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2CD56E10" w:rsidR="003A3EBA" w:rsidRPr="003A3EBA" w:rsidRDefault="003B34C3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3B34C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ДК 021:2015– 15110000-2 «М’ясо» ДК 021:2015– 15112000-6 « М’ясо свійської птиці» (Курятина, качатина, потрухи охолоджені)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781B3862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C3">
              <w:rPr>
                <w:rFonts w:ascii="Times New Roman" w:hAnsi="Times New Roman" w:cs="Times New Roman"/>
                <w:sz w:val="24"/>
                <w:szCs w:val="24"/>
              </w:rPr>
              <w:t xml:space="preserve">безперебійної 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3B34C3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4E5C33">
              <w:rPr>
                <w:rFonts w:ascii="Times New Roman" w:hAnsi="Times New Roman" w:cs="Times New Roman"/>
                <w:sz w:val="24"/>
                <w:szCs w:val="24"/>
              </w:rPr>
              <w:t>упівлі м’яса курятини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291556BE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3B34C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3B34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2721"/>
    <w:rsid w:val="000B47FC"/>
    <w:rsid w:val="001B28FE"/>
    <w:rsid w:val="002A6D27"/>
    <w:rsid w:val="002B5BEF"/>
    <w:rsid w:val="003A3EBA"/>
    <w:rsid w:val="003B34C3"/>
    <w:rsid w:val="0047719C"/>
    <w:rsid w:val="004E5C33"/>
    <w:rsid w:val="005114EF"/>
    <w:rsid w:val="005460F8"/>
    <w:rsid w:val="005D753E"/>
    <w:rsid w:val="00712AC7"/>
    <w:rsid w:val="00803BA3"/>
    <w:rsid w:val="00835F6F"/>
    <w:rsid w:val="00B25C59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280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17</cp:revision>
  <dcterms:created xsi:type="dcterms:W3CDTF">2022-10-06T06:32:00Z</dcterms:created>
  <dcterms:modified xsi:type="dcterms:W3CDTF">2022-10-25T17:34:00Z</dcterms:modified>
</cp:coreProperties>
</file>